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AFC7" w14:textId="00DFA26A" w:rsidR="00076AA7" w:rsidRPr="00B30C3A" w:rsidRDefault="00B30C3A" w:rsidP="00B30C3A">
      <w:pPr>
        <w:ind w:left="1440" w:firstLine="720"/>
        <w:rPr>
          <w:rFonts w:cs="Times New Roman"/>
        </w:rPr>
      </w:pPr>
      <w:r w:rsidRPr="009B7FC3">
        <w:rPr>
          <w:rFonts w:cs="Times New Roman"/>
          <w:noProof/>
          <w:sz w:val="36"/>
          <w:szCs w:val="36"/>
        </w:rPr>
        <w:drawing>
          <wp:anchor distT="0" distB="0" distL="114300" distR="114300" simplePos="0" relativeHeight="251658240" behindDoc="1" locked="0" layoutInCell="1" allowOverlap="1" wp14:anchorId="0970D3B9" wp14:editId="74E59094">
            <wp:simplePos x="0" y="0"/>
            <wp:positionH relativeFrom="column">
              <wp:posOffset>5648325</wp:posOffset>
            </wp:positionH>
            <wp:positionV relativeFrom="paragraph">
              <wp:posOffset>-628650</wp:posOffset>
            </wp:positionV>
            <wp:extent cx="1302510" cy="1953765"/>
            <wp:effectExtent l="88900" t="63500" r="69215" b="40640"/>
            <wp:wrapNone/>
            <wp:docPr id="21044636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463614" name="Picture 2"/>
                    <pic:cNvPicPr/>
                  </pic:nvPicPr>
                  <pic:blipFill>
                    <a:blip r:embed="rId6" cstate="print">
                      <a:extLst>
                        <a:ext uri="{28A0092B-C50C-407E-A947-70E740481C1C}">
                          <a14:useLocalDpi xmlns:a14="http://schemas.microsoft.com/office/drawing/2010/main" val="0"/>
                        </a:ext>
                      </a:extLst>
                    </a:blip>
                    <a:stretch>
                      <a:fillRect/>
                    </a:stretch>
                  </pic:blipFill>
                  <pic:spPr>
                    <a:xfrm rot="21313134">
                      <a:off x="0" y="0"/>
                      <a:ext cx="1302510" cy="1953765"/>
                    </a:xfrm>
                    <a:prstGeom prst="rect">
                      <a:avLst/>
                    </a:prstGeom>
                  </pic:spPr>
                </pic:pic>
              </a:graphicData>
            </a:graphic>
            <wp14:sizeRelH relativeFrom="page">
              <wp14:pctWidth>0</wp14:pctWidth>
            </wp14:sizeRelH>
            <wp14:sizeRelV relativeFrom="page">
              <wp14:pctHeight>0</wp14:pctHeight>
            </wp14:sizeRelV>
          </wp:anchor>
        </w:drawing>
      </w:r>
      <w:r w:rsidR="00076AA7" w:rsidRPr="009B7FC3">
        <w:rPr>
          <w:rFonts w:cs="Times New Roman"/>
          <w:sz w:val="36"/>
          <w:szCs w:val="36"/>
        </w:rPr>
        <w:t xml:space="preserve">For </w:t>
      </w:r>
      <w:r w:rsidR="00C90295">
        <w:rPr>
          <w:rFonts w:cs="Times New Roman"/>
          <w:sz w:val="36"/>
          <w:szCs w:val="36"/>
        </w:rPr>
        <w:t>immediate release</w:t>
      </w:r>
    </w:p>
    <w:p w14:paraId="01AAC5D2" w14:textId="3BF1EDA5" w:rsidR="00B30C3A" w:rsidRPr="00B30C3A" w:rsidRDefault="00B30C3A">
      <w:pPr>
        <w:rPr>
          <w:rFonts w:cs="Times New Roman"/>
          <w:b/>
          <w:bCs/>
          <w:sz w:val="21"/>
          <w:szCs w:val="21"/>
        </w:rPr>
      </w:pPr>
    </w:p>
    <w:p w14:paraId="12F7DB03" w14:textId="42A7183D" w:rsidR="00C90295" w:rsidRDefault="00C90295" w:rsidP="00B30C3A">
      <w:pPr>
        <w:rPr>
          <w:rFonts w:cs="Times New Roman"/>
          <w:b/>
          <w:bCs/>
          <w:sz w:val="36"/>
          <w:szCs w:val="36"/>
        </w:rPr>
      </w:pPr>
      <w:r>
        <w:rPr>
          <w:rFonts w:cs="Times New Roman"/>
          <w:b/>
          <w:bCs/>
          <w:sz w:val="36"/>
          <w:szCs w:val="36"/>
        </w:rPr>
        <w:t>Zero Dark Publications announces the</w:t>
      </w:r>
      <w:r w:rsidR="00B30C3A">
        <w:rPr>
          <w:rFonts w:cs="Times New Roman"/>
          <w:b/>
          <w:bCs/>
          <w:sz w:val="36"/>
          <w:szCs w:val="36"/>
        </w:rPr>
        <w:t xml:space="preserve"> </w:t>
      </w:r>
      <w:r>
        <w:rPr>
          <w:rFonts w:cs="Times New Roman"/>
          <w:b/>
          <w:bCs/>
          <w:sz w:val="36"/>
          <w:szCs w:val="36"/>
        </w:rPr>
        <w:t xml:space="preserve">dawn </w:t>
      </w:r>
      <w:r w:rsidR="00B30C3A">
        <w:rPr>
          <w:rFonts w:cs="Times New Roman"/>
          <w:b/>
          <w:bCs/>
          <w:sz w:val="36"/>
          <w:szCs w:val="36"/>
        </w:rPr>
        <w:t>of a</w:t>
      </w:r>
      <w:r w:rsidR="00B30C3A" w:rsidRPr="00B30C3A">
        <w:rPr>
          <w:rFonts w:cs="Times New Roman"/>
          <w:b/>
          <w:bCs/>
          <w:sz w:val="36"/>
          <w:szCs w:val="36"/>
        </w:rPr>
        <w:t xml:space="preserve"> new </w:t>
      </w:r>
    </w:p>
    <w:p w14:paraId="0BE6A4C7" w14:textId="77777777" w:rsidR="00C90295" w:rsidRDefault="00C90295" w:rsidP="00B30C3A">
      <w:pPr>
        <w:rPr>
          <w:rFonts w:cs="Times New Roman"/>
          <w:b/>
          <w:bCs/>
          <w:sz w:val="36"/>
          <w:szCs w:val="36"/>
        </w:rPr>
      </w:pPr>
      <w:r>
        <w:rPr>
          <w:rFonts w:cs="Times New Roman"/>
          <w:b/>
          <w:bCs/>
          <w:sz w:val="36"/>
          <w:szCs w:val="36"/>
        </w:rPr>
        <w:t>fiction genre with the publication of the</w:t>
      </w:r>
      <w:r w:rsidR="00B30C3A" w:rsidRPr="00B30C3A">
        <w:rPr>
          <w:rFonts w:cs="Times New Roman"/>
          <w:b/>
          <w:bCs/>
          <w:sz w:val="36"/>
          <w:szCs w:val="36"/>
        </w:rPr>
        <w:t xml:space="preserve"> forensic </w:t>
      </w:r>
    </w:p>
    <w:p w14:paraId="0BB1C4C8" w14:textId="7EA8D2A0" w:rsidR="00B30C3A" w:rsidRDefault="00B30C3A" w:rsidP="00B30C3A">
      <w:pPr>
        <w:rPr>
          <w:rFonts w:cs="Times New Roman"/>
          <w:b/>
          <w:bCs/>
          <w:sz w:val="36"/>
          <w:szCs w:val="36"/>
        </w:rPr>
      </w:pPr>
      <w:r w:rsidRPr="00B30C3A">
        <w:rPr>
          <w:rFonts w:cs="Times New Roman"/>
          <w:b/>
          <w:bCs/>
          <w:sz w:val="36"/>
          <w:szCs w:val="36"/>
        </w:rPr>
        <w:t>technothriller</w:t>
      </w:r>
      <w:r w:rsidR="00C90295">
        <w:rPr>
          <w:rFonts w:cs="Times New Roman"/>
          <w:b/>
          <w:bCs/>
          <w:sz w:val="36"/>
          <w:szCs w:val="36"/>
        </w:rPr>
        <w:t xml:space="preserve"> HEROIC MEASURES</w:t>
      </w:r>
    </w:p>
    <w:p w14:paraId="6AD2CBB7" w14:textId="709879D8" w:rsidR="00D011A7" w:rsidRDefault="00D011A7" w:rsidP="00B30C3A">
      <w:pPr>
        <w:rPr>
          <w:rFonts w:cs="Times New Roman"/>
          <w:sz w:val="28"/>
          <w:szCs w:val="28"/>
        </w:rPr>
      </w:pPr>
      <w:r>
        <w:rPr>
          <w:rFonts w:cs="Times New Roman"/>
          <w:sz w:val="28"/>
          <w:szCs w:val="28"/>
        </w:rPr>
        <w:t>ST PETERSBURG, FL April 21, 2024</w:t>
      </w:r>
    </w:p>
    <w:p w14:paraId="774877BA" w14:textId="77777777" w:rsidR="00D011A7" w:rsidRDefault="00D011A7" w:rsidP="00B30C3A">
      <w:pPr>
        <w:rPr>
          <w:rFonts w:cs="Times New Roman"/>
          <w:sz w:val="28"/>
          <w:szCs w:val="28"/>
        </w:rPr>
      </w:pPr>
    </w:p>
    <w:p w14:paraId="51D87674" w14:textId="44493F7C" w:rsidR="00C90295" w:rsidRDefault="00C90295" w:rsidP="00B30C3A">
      <w:pPr>
        <w:rPr>
          <w:rFonts w:cs="Times New Roman"/>
          <w:sz w:val="28"/>
          <w:szCs w:val="28"/>
        </w:rPr>
      </w:pPr>
      <w:r>
        <w:rPr>
          <w:rFonts w:cs="Times New Roman"/>
          <w:sz w:val="28"/>
          <w:szCs w:val="28"/>
        </w:rPr>
        <w:t xml:space="preserve">Thriller author Joel Shulkin, MD, author of the award-nominated medical thrillers </w:t>
      </w:r>
      <w:r>
        <w:rPr>
          <w:rFonts w:cs="Times New Roman"/>
          <w:i/>
          <w:iCs/>
          <w:sz w:val="28"/>
          <w:szCs w:val="28"/>
        </w:rPr>
        <w:t xml:space="preserve">Adverse Effects </w:t>
      </w:r>
      <w:r>
        <w:rPr>
          <w:rFonts w:cs="Times New Roman"/>
          <w:sz w:val="28"/>
          <w:szCs w:val="28"/>
        </w:rPr>
        <w:t xml:space="preserve">and </w:t>
      </w:r>
      <w:r>
        <w:rPr>
          <w:rFonts w:cs="Times New Roman"/>
          <w:i/>
          <w:iCs/>
          <w:sz w:val="28"/>
          <w:szCs w:val="28"/>
        </w:rPr>
        <w:t>Toxic Effects</w:t>
      </w:r>
      <w:r>
        <w:rPr>
          <w:rFonts w:cs="Times New Roman"/>
          <w:sz w:val="28"/>
          <w:szCs w:val="28"/>
        </w:rPr>
        <w:t xml:space="preserve">, will publish a new type of thriller on September 17, 2024. Billed as a “forensic </w:t>
      </w:r>
      <w:proofErr w:type="spellStart"/>
      <w:r>
        <w:rPr>
          <w:rFonts w:cs="Times New Roman"/>
          <w:sz w:val="28"/>
          <w:szCs w:val="28"/>
        </w:rPr>
        <w:t>technothiller</w:t>
      </w:r>
      <w:proofErr w:type="spellEnd"/>
      <w:r>
        <w:rPr>
          <w:rFonts w:cs="Times New Roman"/>
          <w:sz w:val="28"/>
          <w:szCs w:val="28"/>
        </w:rPr>
        <w:t>”, the book HEROIC MEASURES seamlessly blends forensic medicine with military, science-fiction, and superhero themes into a fast-paced, nail-biting thriller. Shulkin draws upon his experience as a doctor, veteran, and comic book fan to craft an original story that blurs the lines between thriller subgenera.</w:t>
      </w:r>
    </w:p>
    <w:p w14:paraId="364FC7F3" w14:textId="77777777" w:rsidR="00855645" w:rsidRDefault="00855645" w:rsidP="00855645">
      <w:pPr>
        <w:rPr>
          <w:rFonts w:eastAsia="Times New Roman" w:cs="Times New Roman"/>
          <w:color w:val="000000"/>
          <w:shd w:val="clear" w:color="auto" w:fill="FDFDFD"/>
        </w:rPr>
      </w:pPr>
    </w:p>
    <w:p w14:paraId="495EC331" w14:textId="0CE6609D" w:rsidR="00855645" w:rsidRPr="00855645" w:rsidRDefault="00855645" w:rsidP="00855645">
      <w:pPr>
        <w:rPr>
          <w:rFonts w:cs="Times New Roman"/>
          <w:sz w:val="28"/>
          <w:szCs w:val="28"/>
        </w:rPr>
      </w:pPr>
      <w:r w:rsidRPr="00855645">
        <w:rPr>
          <w:rFonts w:cs="Times New Roman"/>
          <w:sz w:val="28"/>
          <w:szCs w:val="28"/>
        </w:rPr>
        <w:t>When a cadaver wakes up on the autopsy table, medical examiner Lt Col Stephen Englehart uncovers a plot to turn soldiers into super-weapons--a plan that has gone horribly wrong. Stephen’s search for answers pits him against superior officers who will stop at nothing to cover up the truth. But when Stephen discovers his sister, a Green Beret, is the next experiment, he must risk his career and his life to save her.</w:t>
      </w:r>
    </w:p>
    <w:p w14:paraId="570ADFFD" w14:textId="60B67E29" w:rsidR="00D011A7" w:rsidRPr="00855645" w:rsidRDefault="00D011A7">
      <w:pPr>
        <w:rPr>
          <w:rFonts w:cs="Times New Roman"/>
          <w:sz w:val="28"/>
          <w:szCs w:val="28"/>
        </w:rPr>
      </w:pPr>
    </w:p>
    <w:p w14:paraId="48AF37C5" w14:textId="132BA743" w:rsidR="00D011A7" w:rsidRDefault="00855645" w:rsidP="00855645">
      <w:pPr>
        <w:rPr>
          <w:rFonts w:cs="Times New Roman"/>
          <w:sz w:val="28"/>
          <w:szCs w:val="28"/>
        </w:rPr>
      </w:pPr>
      <w:r w:rsidRPr="00855645">
        <w:rPr>
          <w:rFonts w:cs="Times New Roman"/>
          <w:sz w:val="28"/>
          <w:szCs w:val="28"/>
        </w:rPr>
        <w:t>“A powder-keg combination of military, medical, and techno</w:t>
      </w:r>
      <w:r>
        <w:rPr>
          <w:rFonts w:cs="Times New Roman"/>
          <w:sz w:val="28"/>
          <w:szCs w:val="28"/>
        </w:rPr>
        <w:t xml:space="preserve"> </w:t>
      </w:r>
      <w:r w:rsidRPr="00855645">
        <w:rPr>
          <w:rFonts w:cs="Times New Roman"/>
          <w:sz w:val="28"/>
          <w:szCs w:val="28"/>
        </w:rPr>
        <w:t>thriller. Buckle in for a wild and suspenseful ride.”</w:t>
      </w:r>
      <w:r>
        <w:rPr>
          <w:rFonts w:cs="Times New Roman"/>
          <w:sz w:val="28"/>
          <w:szCs w:val="28"/>
        </w:rPr>
        <w:t xml:space="preserve"> </w:t>
      </w:r>
      <w:r w:rsidRPr="00855645">
        <w:rPr>
          <w:rFonts w:cs="Times New Roman"/>
          <w:sz w:val="28"/>
          <w:szCs w:val="28"/>
        </w:rPr>
        <w:t>–Meg Gardiner, #1 New York Times bestselling author</w:t>
      </w:r>
    </w:p>
    <w:p w14:paraId="33E581E6" w14:textId="60E365ED" w:rsidR="00855645" w:rsidRDefault="00855645" w:rsidP="00855645">
      <w:pPr>
        <w:rPr>
          <w:rFonts w:cs="Times New Roman"/>
          <w:sz w:val="28"/>
          <w:szCs w:val="28"/>
        </w:rPr>
      </w:pPr>
      <w:r w:rsidRPr="00855645">
        <w:rPr>
          <w:rFonts w:cs="Times New Roman"/>
        </w:rPr>
        <w:t>“</w:t>
      </w:r>
      <w:r w:rsidRPr="00855645">
        <w:rPr>
          <w:rFonts w:cs="Times New Roman"/>
          <w:sz w:val="28"/>
          <w:szCs w:val="28"/>
        </w:rPr>
        <w:t>A high-octane blend of action and intrigue. . .that’s a delight to</w:t>
      </w:r>
      <w:r>
        <w:rPr>
          <w:rFonts w:cs="Times New Roman"/>
          <w:sz w:val="28"/>
          <w:szCs w:val="28"/>
        </w:rPr>
        <w:t xml:space="preserve"> </w:t>
      </w:r>
      <w:r w:rsidRPr="00855645">
        <w:rPr>
          <w:rFonts w:cs="Times New Roman"/>
          <w:sz w:val="28"/>
          <w:szCs w:val="28"/>
        </w:rPr>
        <w:t>read from beginning to end, Heroic Measures is an unreservedly</w:t>
      </w:r>
      <w:r>
        <w:rPr>
          <w:rFonts w:cs="Times New Roman"/>
          <w:sz w:val="28"/>
          <w:szCs w:val="28"/>
        </w:rPr>
        <w:t xml:space="preserve"> </w:t>
      </w:r>
      <w:r w:rsidRPr="00855645">
        <w:rPr>
          <w:rFonts w:cs="Times New Roman"/>
          <w:sz w:val="28"/>
          <w:szCs w:val="28"/>
        </w:rPr>
        <w:t>recommended Golden Quill read!”</w:t>
      </w:r>
      <w:r>
        <w:rPr>
          <w:rFonts w:cs="Times New Roman"/>
          <w:sz w:val="28"/>
          <w:szCs w:val="28"/>
        </w:rPr>
        <w:t xml:space="preserve"> – Book Viral Reviews</w:t>
      </w:r>
    </w:p>
    <w:p w14:paraId="7BFBD8B4" w14:textId="720AB6FA" w:rsidR="00855645" w:rsidRDefault="00855645" w:rsidP="00855645">
      <w:pPr>
        <w:rPr>
          <w:rFonts w:cs="Times New Roman"/>
          <w:sz w:val="28"/>
          <w:szCs w:val="28"/>
        </w:rPr>
      </w:pPr>
      <w:r>
        <w:rPr>
          <w:rFonts w:cs="Times New Roman"/>
        </w:rPr>
        <w:t>“</w:t>
      </w:r>
      <w:r w:rsidRPr="00855645">
        <w:rPr>
          <w:rFonts w:cs="Times New Roman"/>
          <w:sz w:val="28"/>
          <w:szCs w:val="28"/>
        </w:rPr>
        <w:t>A roller coaster ride filled with thrills and intrigue.”</w:t>
      </w:r>
      <w:r>
        <w:rPr>
          <w:rFonts w:cs="Times New Roman"/>
          <w:sz w:val="28"/>
          <w:szCs w:val="28"/>
        </w:rPr>
        <w:t xml:space="preserve"> – Reader’s Favorite</w:t>
      </w:r>
    </w:p>
    <w:p w14:paraId="1D92EBF2" w14:textId="77777777" w:rsidR="009D14AD" w:rsidRDefault="009D14AD" w:rsidP="00855645">
      <w:pPr>
        <w:rPr>
          <w:rFonts w:cs="Times New Roman"/>
          <w:sz w:val="28"/>
          <w:szCs w:val="28"/>
        </w:rPr>
      </w:pPr>
    </w:p>
    <w:p w14:paraId="483D6B69" w14:textId="2C2BA2CA" w:rsidR="009D14AD" w:rsidRPr="00E2630F" w:rsidRDefault="00E2630F" w:rsidP="00855645">
      <w:pPr>
        <w:rPr>
          <w:rFonts w:cs="Times New Roman"/>
          <w:sz w:val="28"/>
          <w:szCs w:val="28"/>
        </w:rPr>
      </w:pPr>
      <w:r>
        <w:rPr>
          <w:rFonts w:cs="Times New Roman"/>
          <w:sz w:val="28"/>
          <w:szCs w:val="28"/>
        </w:rPr>
        <w:t>Formats:</w:t>
      </w:r>
      <w:r w:rsidR="009D14AD">
        <w:rPr>
          <w:rFonts w:cs="Times New Roman"/>
          <w:sz w:val="28"/>
          <w:szCs w:val="28"/>
        </w:rPr>
        <w:t xml:space="preserve"> </w:t>
      </w:r>
      <w:r>
        <w:rPr>
          <w:rFonts w:cs="Times New Roman"/>
          <w:sz w:val="28"/>
          <w:szCs w:val="28"/>
        </w:rPr>
        <w:t>E</w:t>
      </w:r>
      <w:r w:rsidR="009D14AD">
        <w:rPr>
          <w:rFonts w:cs="Times New Roman"/>
          <w:sz w:val="28"/>
          <w:szCs w:val="28"/>
        </w:rPr>
        <w:t>-book (</w:t>
      </w:r>
      <w:r w:rsidR="009D14AD" w:rsidRPr="00E2630F">
        <w:rPr>
          <w:rFonts w:cs="Times New Roman"/>
          <w:sz w:val="28"/>
          <w:szCs w:val="28"/>
        </w:rPr>
        <w:t>ASIN B0CVBFVJZN</w:t>
      </w:r>
      <w:r w:rsidR="009D14AD" w:rsidRPr="00E2630F">
        <w:rPr>
          <w:rFonts w:cs="Times New Roman"/>
          <w:sz w:val="28"/>
          <w:szCs w:val="28"/>
        </w:rPr>
        <w:t>) at Amazon, Kobo, Google Play, iBooks, and B</w:t>
      </w:r>
      <w:r>
        <w:rPr>
          <w:rFonts w:cs="Times New Roman"/>
          <w:sz w:val="28"/>
          <w:szCs w:val="28"/>
        </w:rPr>
        <w:t>&amp;N</w:t>
      </w:r>
    </w:p>
    <w:p w14:paraId="223C7C51" w14:textId="775FFD87" w:rsidR="00E2630F" w:rsidRPr="00E2630F" w:rsidRDefault="00E2630F" w:rsidP="00855645">
      <w:pPr>
        <w:rPr>
          <w:rFonts w:cs="Times New Roman"/>
          <w:sz w:val="28"/>
          <w:szCs w:val="28"/>
        </w:rPr>
      </w:pPr>
      <w:r>
        <w:rPr>
          <w:rFonts w:cs="Times New Roman"/>
          <w:sz w:val="28"/>
          <w:szCs w:val="28"/>
        </w:rPr>
        <w:t>Paperback (</w:t>
      </w:r>
      <w:r w:rsidRPr="00E2630F">
        <w:rPr>
          <w:rFonts w:cs="Times New Roman"/>
          <w:sz w:val="28"/>
          <w:szCs w:val="28"/>
        </w:rPr>
        <w:t>ISBN 979-8-9900188-1-5</w:t>
      </w:r>
      <w:r w:rsidRPr="00E2630F">
        <w:rPr>
          <w:rFonts w:cs="Times New Roman"/>
          <w:sz w:val="28"/>
          <w:szCs w:val="28"/>
        </w:rPr>
        <w:t>) and Hardcover (</w:t>
      </w:r>
      <w:r w:rsidRPr="00E2630F">
        <w:rPr>
          <w:rFonts w:cs="Times New Roman"/>
          <w:sz w:val="28"/>
          <w:szCs w:val="28"/>
        </w:rPr>
        <w:t>ISBN 979-8-9900188-0-8</w:t>
      </w:r>
      <w:r w:rsidRPr="00E2630F">
        <w:rPr>
          <w:rFonts w:cs="Times New Roman"/>
          <w:sz w:val="28"/>
          <w:szCs w:val="28"/>
        </w:rPr>
        <w:t xml:space="preserve">) </w:t>
      </w:r>
      <w:r>
        <w:rPr>
          <w:rFonts w:cs="Times New Roman"/>
          <w:sz w:val="28"/>
          <w:szCs w:val="28"/>
        </w:rPr>
        <w:t xml:space="preserve">at </w:t>
      </w:r>
      <w:r w:rsidRPr="00E2630F">
        <w:rPr>
          <w:rFonts w:cs="Times New Roman"/>
          <w:sz w:val="28"/>
          <w:szCs w:val="28"/>
        </w:rPr>
        <w:t>Ingram</w:t>
      </w:r>
    </w:p>
    <w:p w14:paraId="5AF08AFC" w14:textId="3CDB9C85" w:rsidR="00E2630F" w:rsidRPr="00855645" w:rsidRDefault="00E2630F" w:rsidP="00855645">
      <w:pPr>
        <w:rPr>
          <w:rFonts w:cs="Times New Roman"/>
          <w:sz w:val="28"/>
          <w:szCs w:val="28"/>
        </w:rPr>
      </w:pPr>
      <w:r w:rsidRPr="00E2630F">
        <w:rPr>
          <w:rFonts w:cs="Times New Roman"/>
          <w:sz w:val="28"/>
          <w:szCs w:val="28"/>
        </w:rPr>
        <w:t>Audiobook at Audible</w:t>
      </w:r>
    </w:p>
    <w:p w14:paraId="73AC3EAC" w14:textId="77777777" w:rsidR="00855645" w:rsidRPr="00855645" w:rsidRDefault="00855645" w:rsidP="00855645">
      <w:pPr>
        <w:rPr>
          <w:rFonts w:cs="Times New Roman"/>
          <w:sz w:val="28"/>
          <w:szCs w:val="28"/>
        </w:rPr>
      </w:pPr>
    </w:p>
    <w:p w14:paraId="3AECDD17" w14:textId="77777777" w:rsidR="00E2630F" w:rsidRDefault="009D14AD" w:rsidP="00E2630F">
      <w:pPr>
        <w:rPr>
          <w:rFonts w:cs="Times New Roman"/>
          <w:sz w:val="28"/>
          <w:szCs w:val="28"/>
        </w:rPr>
      </w:pPr>
      <w:r w:rsidRPr="009D14AD">
        <w:rPr>
          <w:rFonts w:cs="Times New Roman"/>
          <w:sz w:val="28"/>
          <w:szCs w:val="28"/>
        </w:rPr>
        <w:t>Detailed book</w:t>
      </w:r>
      <w:r>
        <w:rPr>
          <w:rFonts w:cs="Times New Roman"/>
          <w:sz w:val="28"/>
          <w:szCs w:val="28"/>
        </w:rPr>
        <w:t>/</w:t>
      </w:r>
      <w:r w:rsidRPr="009D14AD">
        <w:rPr>
          <w:rFonts w:cs="Times New Roman"/>
          <w:sz w:val="28"/>
          <w:szCs w:val="28"/>
        </w:rPr>
        <w:t xml:space="preserve">information, </w:t>
      </w:r>
      <w:r>
        <w:rPr>
          <w:rFonts w:cs="Times New Roman"/>
          <w:sz w:val="28"/>
          <w:szCs w:val="28"/>
        </w:rPr>
        <w:t xml:space="preserve">bio, </w:t>
      </w:r>
      <w:r w:rsidRPr="009D14AD">
        <w:rPr>
          <w:rFonts w:cs="Times New Roman"/>
          <w:sz w:val="28"/>
          <w:szCs w:val="28"/>
        </w:rPr>
        <w:t xml:space="preserve">photos, </w:t>
      </w:r>
      <w:r>
        <w:rPr>
          <w:rFonts w:cs="Times New Roman"/>
          <w:sz w:val="28"/>
          <w:szCs w:val="28"/>
        </w:rPr>
        <w:t xml:space="preserve">trailers, </w:t>
      </w:r>
      <w:r w:rsidRPr="009D14AD">
        <w:rPr>
          <w:rFonts w:cs="Times New Roman"/>
          <w:sz w:val="28"/>
          <w:szCs w:val="28"/>
        </w:rPr>
        <w:t xml:space="preserve">and other materials at </w:t>
      </w:r>
      <w:hyperlink r:id="rId7" w:history="1">
        <w:r w:rsidRPr="009D14AD">
          <w:rPr>
            <w:rStyle w:val="Hyperlink"/>
            <w:rFonts w:cs="Times New Roman"/>
            <w:sz w:val="28"/>
            <w:szCs w:val="28"/>
          </w:rPr>
          <w:t>https://www.authorjoelshulkin.com/press-kit/</w:t>
        </w:r>
      </w:hyperlink>
    </w:p>
    <w:p w14:paraId="5EEF2D6A" w14:textId="054C07CC" w:rsidR="00E2630F" w:rsidRDefault="00E2630F" w:rsidP="00E2630F">
      <w:pPr>
        <w:rPr>
          <w:rFonts w:cs="Times New Roman"/>
          <w:sz w:val="28"/>
          <w:szCs w:val="28"/>
        </w:rPr>
      </w:pPr>
      <w:r w:rsidRPr="009B7FC3">
        <w:rPr>
          <w:rFonts w:cs="Times New Roman"/>
          <w:noProof/>
        </w:rPr>
        <w:drawing>
          <wp:anchor distT="0" distB="0" distL="114300" distR="114300" simplePos="0" relativeHeight="251659264" behindDoc="1" locked="0" layoutInCell="1" allowOverlap="1" wp14:anchorId="5B2B628C" wp14:editId="452C60A7">
            <wp:simplePos x="0" y="0"/>
            <wp:positionH relativeFrom="column">
              <wp:posOffset>228600</wp:posOffset>
            </wp:positionH>
            <wp:positionV relativeFrom="paragraph">
              <wp:posOffset>173355</wp:posOffset>
            </wp:positionV>
            <wp:extent cx="1180692" cy="1574800"/>
            <wp:effectExtent l="0" t="0" r="0" b="0"/>
            <wp:wrapNone/>
            <wp:docPr id="10307880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788021"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692" cy="1574800"/>
                    </a:xfrm>
                    <a:prstGeom prst="rect">
                      <a:avLst/>
                    </a:prstGeom>
                  </pic:spPr>
                </pic:pic>
              </a:graphicData>
            </a:graphic>
            <wp14:sizeRelH relativeFrom="page">
              <wp14:pctWidth>0</wp14:pctWidth>
            </wp14:sizeRelH>
            <wp14:sizeRelV relativeFrom="page">
              <wp14:pctHeight>0</wp14:pctHeight>
            </wp14:sizeRelV>
          </wp:anchor>
        </w:drawing>
      </w:r>
    </w:p>
    <w:p w14:paraId="251C141E" w14:textId="1F5FB345" w:rsidR="00E2630F" w:rsidRDefault="00E2630F" w:rsidP="00E2630F">
      <w:pPr>
        <w:ind w:left="2880" w:firstLine="720"/>
        <w:rPr>
          <w:rFonts w:cs="Times New Roman"/>
        </w:rPr>
      </w:pPr>
      <w:r w:rsidRPr="009B7FC3">
        <w:rPr>
          <w:rFonts w:cs="Times New Roman"/>
          <w:b/>
          <w:bCs/>
        </w:rPr>
        <w:t>Joel Shulkin, MD</w:t>
      </w:r>
      <w:r w:rsidRPr="009B7FC3">
        <w:rPr>
          <w:rFonts w:cs="Times New Roman"/>
        </w:rPr>
        <w:t xml:space="preserve"> is the author of </w:t>
      </w:r>
      <w:r>
        <w:rPr>
          <w:rFonts w:cs="Times New Roman"/>
          <w:i/>
          <w:iCs/>
        </w:rPr>
        <w:t>A</w:t>
      </w:r>
      <w:r w:rsidRPr="009B7FC3">
        <w:rPr>
          <w:rFonts w:cs="Times New Roman"/>
          <w:i/>
          <w:iCs/>
        </w:rPr>
        <w:t xml:space="preserve">dverse </w:t>
      </w:r>
      <w:r>
        <w:rPr>
          <w:rFonts w:cs="Times New Roman"/>
          <w:i/>
          <w:iCs/>
        </w:rPr>
        <w:t>E</w:t>
      </w:r>
      <w:r w:rsidRPr="009B7FC3">
        <w:rPr>
          <w:rFonts w:cs="Times New Roman"/>
          <w:i/>
          <w:iCs/>
        </w:rPr>
        <w:t>ffects</w:t>
      </w:r>
      <w:r w:rsidRPr="009B7FC3">
        <w:rPr>
          <w:rFonts w:cs="Times New Roman"/>
        </w:rPr>
        <w:t xml:space="preserve"> and </w:t>
      </w:r>
      <w:r w:rsidRPr="009B7FC3">
        <w:rPr>
          <w:rFonts w:cs="Times New Roman"/>
          <w:i/>
          <w:iCs/>
        </w:rPr>
        <w:t xml:space="preserve">Toxic </w:t>
      </w:r>
      <w:r>
        <w:rPr>
          <w:rFonts w:cs="Times New Roman"/>
          <w:i/>
          <w:iCs/>
        </w:rPr>
        <w:t>E</w:t>
      </w:r>
      <w:r w:rsidRPr="009B7FC3">
        <w:rPr>
          <w:rFonts w:cs="Times New Roman"/>
          <w:i/>
          <w:iCs/>
        </w:rPr>
        <w:t>ffects</w:t>
      </w:r>
      <w:r w:rsidRPr="009B7FC3">
        <w:rPr>
          <w:rFonts w:cs="Times New Roman"/>
        </w:rPr>
        <w:t>,</w:t>
      </w:r>
    </w:p>
    <w:p w14:paraId="413C8E20" w14:textId="6AC94AEA" w:rsidR="00E2630F" w:rsidRPr="009B7FC3" w:rsidRDefault="00E2630F" w:rsidP="00E2630F">
      <w:pPr>
        <w:spacing w:line="276" w:lineRule="auto"/>
        <w:ind w:left="3600"/>
        <w:rPr>
          <w:rFonts w:cs="Times New Roman"/>
        </w:rPr>
      </w:pPr>
      <w:r w:rsidRPr="009B7FC3">
        <w:rPr>
          <w:rFonts w:cs="Times New Roman"/>
        </w:rPr>
        <w:t>the first two novels in the Memory Thieves</w:t>
      </w:r>
      <w:r>
        <w:rPr>
          <w:rFonts w:cs="Times New Roman"/>
        </w:rPr>
        <w:t xml:space="preserve"> </w:t>
      </w:r>
      <w:r w:rsidRPr="009B7FC3">
        <w:rPr>
          <w:rFonts w:cs="Times New Roman"/>
        </w:rPr>
        <w:t>series, and he has penned award-winning short stories and poetry. A developmental-behavioral pediatrician</w:t>
      </w:r>
      <w:r>
        <w:rPr>
          <w:rFonts w:cs="Times New Roman"/>
        </w:rPr>
        <w:t xml:space="preserve"> </w:t>
      </w:r>
      <w:r w:rsidRPr="009B7FC3">
        <w:rPr>
          <w:rFonts w:cs="Times New Roman"/>
        </w:rPr>
        <w:t>and United States Air Force veteran with a master’s in</w:t>
      </w:r>
    </w:p>
    <w:p w14:paraId="4B25498D" w14:textId="196B966B" w:rsidR="00E2630F" w:rsidRDefault="00E2630F" w:rsidP="00E2630F">
      <w:pPr>
        <w:spacing w:line="276" w:lineRule="auto"/>
        <w:ind w:left="3600"/>
        <w:rPr>
          <w:rFonts w:cs="Times New Roman"/>
        </w:rPr>
      </w:pPr>
      <w:r>
        <w:rPr>
          <w:rFonts w:cs="Times New Roman"/>
        </w:rPr>
        <w:t>p</w:t>
      </w:r>
      <w:r w:rsidRPr="009B7FC3">
        <w:rPr>
          <w:rFonts w:cs="Times New Roman"/>
        </w:rPr>
        <w:t>ublic health, Joel lives in Florida with his wife,</w:t>
      </w:r>
      <w:r>
        <w:rPr>
          <w:rFonts w:cs="Times New Roman"/>
        </w:rPr>
        <w:t xml:space="preserve"> </w:t>
      </w:r>
      <w:r w:rsidRPr="009B7FC3">
        <w:rPr>
          <w:rFonts w:cs="Times New Roman"/>
        </w:rPr>
        <w:t>two daughters, and two puppies.</w:t>
      </w:r>
    </w:p>
    <w:p w14:paraId="63B55E2B" w14:textId="6E1A62C5" w:rsidR="00871FE2" w:rsidRPr="00E2630F" w:rsidRDefault="00871FE2">
      <w:pPr>
        <w:rPr>
          <w:rFonts w:cs="Times New Roman"/>
          <w:b/>
          <w:bCs/>
        </w:rPr>
      </w:pPr>
    </w:p>
    <w:p w14:paraId="4BCB1564" w14:textId="50D3C3B2" w:rsidR="00482BF0" w:rsidRPr="00482BF0" w:rsidRDefault="00871FE2" w:rsidP="00E2630F">
      <w:pPr>
        <w:spacing w:line="276" w:lineRule="auto"/>
        <w:rPr>
          <w:rFonts w:cs="Times New Roman"/>
        </w:rPr>
      </w:pPr>
      <w:r w:rsidRPr="009B7FC3">
        <w:rPr>
          <w:rFonts w:cs="Times New Roman"/>
        </w:rPr>
        <w:tab/>
      </w:r>
    </w:p>
    <w:sectPr w:rsidR="00482BF0" w:rsidRPr="00482BF0" w:rsidSect="00CE69C4">
      <w:headerReference w:type="default" r:id="rId9"/>
      <w:footerReference w:type="default" r:id="rId10"/>
      <w:pgSz w:w="12240" w:h="15840"/>
      <w:pgMar w:top="720" w:right="720" w:bottom="806" w:left="72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09CD" w14:textId="77777777" w:rsidR="00CE69C4" w:rsidRDefault="00CE69C4" w:rsidP="00076AA7">
      <w:r>
        <w:separator/>
      </w:r>
    </w:p>
  </w:endnote>
  <w:endnote w:type="continuationSeparator" w:id="0">
    <w:p w14:paraId="4768B0C6" w14:textId="77777777" w:rsidR="00CE69C4" w:rsidRDefault="00CE69C4" w:rsidP="0007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legreya">
    <w:panose1 w:val="020B0604020202020204"/>
    <w:charset w:val="4D"/>
    <w:family w:val="auto"/>
    <w:notTrueType/>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D0EF" w14:textId="731D68C4" w:rsidR="00AE46F3" w:rsidRDefault="00AE46F3">
    <w:pPr>
      <w:pStyle w:val="Footer"/>
    </w:pPr>
    <w:r>
      <w:t>Zero Dark Publications</w:t>
    </w:r>
    <w:r>
      <w:tab/>
    </w:r>
    <w:r w:rsidRPr="00AE46F3">
      <w:t>382 NE 191st St</w:t>
    </w:r>
    <w:r>
      <w:t xml:space="preserve"> </w:t>
    </w:r>
    <w:r w:rsidRPr="00AE46F3">
      <w:t>PMB 815734</w:t>
    </w:r>
    <w:r>
      <w:t xml:space="preserve"> Miami, FL 33</w:t>
    </w:r>
    <w:r w:rsidR="00D50014">
      <w:t>17</w:t>
    </w:r>
    <w:r>
      <w:t>9</w:t>
    </w:r>
    <w:r>
      <w:tab/>
      <w:t xml:space="preserve"> https://www.zerodarkpublications.com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5C08" w14:textId="77777777" w:rsidR="00CE69C4" w:rsidRDefault="00CE69C4" w:rsidP="00076AA7">
      <w:r>
        <w:separator/>
      </w:r>
    </w:p>
  </w:footnote>
  <w:footnote w:type="continuationSeparator" w:id="0">
    <w:p w14:paraId="729DE3CF" w14:textId="77777777" w:rsidR="00CE69C4" w:rsidRDefault="00CE69C4" w:rsidP="0007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55CD" w14:textId="28A5695B" w:rsidR="00076AA7" w:rsidRDefault="00076AA7" w:rsidP="00C157CF">
    <w:pPr>
      <w:pStyle w:val="Header"/>
    </w:pPr>
    <w:r>
      <w:rPr>
        <w:noProof/>
      </w:rPr>
      <w:drawing>
        <wp:anchor distT="0" distB="0" distL="114300" distR="114300" simplePos="0" relativeHeight="251658240" behindDoc="1" locked="0" layoutInCell="1" allowOverlap="1" wp14:anchorId="22894489" wp14:editId="43E02F4E">
          <wp:simplePos x="0" y="0"/>
          <wp:positionH relativeFrom="column">
            <wp:posOffset>-825500</wp:posOffset>
          </wp:positionH>
          <wp:positionV relativeFrom="paragraph">
            <wp:posOffset>-368037</wp:posOffset>
          </wp:positionV>
          <wp:extent cx="2024751" cy="1435100"/>
          <wp:effectExtent l="0" t="0" r="0" b="0"/>
          <wp:wrapNone/>
          <wp:docPr id="32024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241026" name="Picture 320241026"/>
                  <pic:cNvPicPr/>
                </pic:nvPicPr>
                <pic:blipFill>
                  <a:blip r:embed="rId1">
                    <a:extLst>
                      <a:ext uri="{28A0092B-C50C-407E-A947-70E740481C1C}">
                        <a14:useLocalDpi xmlns:a14="http://schemas.microsoft.com/office/drawing/2010/main" val="0"/>
                      </a:ext>
                    </a:extLst>
                  </a:blip>
                  <a:stretch>
                    <a:fillRect/>
                  </a:stretch>
                </pic:blipFill>
                <pic:spPr>
                  <a:xfrm>
                    <a:off x="0" y="0"/>
                    <a:ext cx="2024751" cy="1435100"/>
                  </a:xfrm>
                  <a:prstGeom prst="rect">
                    <a:avLst/>
                  </a:prstGeom>
                </pic:spPr>
              </pic:pic>
            </a:graphicData>
          </a:graphic>
          <wp14:sizeRelH relativeFrom="margin">
            <wp14:pctWidth>0</wp14:pctWidth>
          </wp14:sizeRelH>
          <wp14:sizeRelV relativeFrom="margin">
            <wp14:pctHeight>0</wp14:pctHeight>
          </wp14:sizeRelV>
        </wp:anchor>
      </w:drawing>
    </w:r>
    <w:r>
      <w:t xml:space="preserve">                   Zero Dark Publication</w:t>
    </w:r>
    <w:r w:rsidR="00AE46F3">
      <w:t>s</w:t>
    </w:r>
  </w:p>
  <w:p w14:paraId="416F36E1" w14:textId="0BAAF977" w:rsidR="00076AA7" w:rsidRDefault="00076AA7">
    <w:pPr>
      <w:pStyle w:val="Header"/>
    </w:pPr>
    <w:r>
      <w:t xml:space="preserve">                   Contact: </w:t>
    </w:r>
    <w:hyperlink r:id="rId2" w:history="1">
      <w:r w:rsidR="00C157CF" w:rsidRPr="008E7FAC">
        <w:rPr>
          <w:rStyle w:val="Hyperlink"/>
        </w:rPr>
        <w:t>jshulkin@zerodarkpublications.com</w:t>
      </w:r>
    </w:hyperlink>
  </w:p>
  <w:p w14:paraId="3E1CCE73" w14:textId="6E5F6FEF" w:rsidR="00AE46F3" w:rsidRDefault="00AE46F3">
    <w:pPr>
      <w:pStyle w:val="Header"/>
    </w:pPr>
    <w:r>
      <w:t xml:space="preserve">                   (603) 401-5301</w:t>
    </w:r>
  </w:p>
  <w:p w14:paraId="309E78DD" w14:textId="77777777" w:rsidR="00076AA7" w:rsidRDefault="00076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5F2"/>
    <w:rsid w:val="00001A45"/>
    <w:rsid w:val="00076AA7"/>
    <w:rsid w:val="0008670D"/>
    <w:rsid w:val="000F3680"/>
    <w:rsid w:val="001A5D8D"/>
    <w:rsid w:val="0020003F"/>
    <w:rsid w:val="0028222A"/>
    <w:rsid w:val="00283545"/>
    <w:rsid w:val="002D75BE"/>
    <w:rsid w:val="00405DC5"/>
    <w:rsid w:val="00453600"/>
    <w:rsid w:val="00482BF0"/>
    <w:rsid w:val="004D2528"/>
    <w:rsid w:val="004F15EA"/>
    <w:rsid w:val="00524754"/>
    <w:rsid w:val="005746ED"/>
    <w:rsid w:val="00576851"/>
    <w:rsid w:val="005C323C"/>
    <w:rsid w:val="005E7472"/>
    <w:rsid w:val="00622688"/>
    <w:rsid w:val="006B4F4D"/>
    <w:rsid w:val="00745AF4"/>
    <w:rsid w:val="00761432"/>
    <w:rsid w:val="007E066F"/>
    <w:rsid w:val="00855645"/>
    <w:rsid w:val="00871FE2"/>
    <w:rsid w:val="00881085"/>
    <w:rsid w:val="008A50E7"/>
    <w:rsid w:val="00910A0E"/>
    <w:rsid w:val="00961809"/>
    <w:rsid w:val="009A0049"/>
    <w:rsid w:val="009B7FC3"/>
    <w:rsid w:val="009D14AD"/>
    <w:rsid w:val="00A2339B"/>
    <w:rsid w:val="00A40DF1"/>
    <w:rsid w:val="00AE46F3"/>
    <w:rsid w:val="00B27A91"/>
    <w:rsid w:val="00B30C3A"/>
    <w:rsid w:val="00B5218B"/>
    <w:rsid w:val="00B874EE"/>
    <w:rsid w:val="00B901AC"/>
    <w:rsid w:val="00BF13A4"/>
    <w:rsid w:val="00BF5666"/>
    <w:rsid w:val="00C157CF"/>
    <w:rsid w:val="00C90295"/>
    <w:rsid w:val="00CB2DF2"/>
    <w:rsid w:val="00CE69C4"/>
    <w:rsid w:val="00D011A7"/>
    <w:rsid w:val="00D1788A"/>
    <w:rsid w:val="00D50014"/>
    <w:rsid w:val="00E2630F"/>
    <w:rsid w:val="00E615F2"/>
    <w:rsid w:val="00EB6811"/>
    <w:rsid w:val="00EE69C6"/>
    <w:rsid w:val="00F320FB"/>
    <w:rsid w:val="00F47F79"/>
    <w:rsid w:val="00F6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D3FB9"/>
  <w15:docId w15:val="{F8FA3BB3-6268-3941-A23E-805B747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AA7"/>
    <w:pPr>
      <w:tabs>
        <w:tab w:val="center" w:pos="4680"/>
        <w:tab w:val="right" w:pos="9360"/>
      </w:tabs>
    </w:pPr>
  </w:style>
  <w:style w:type="character" w:customStyle="1" w:styleId="HeaderChar">
    <w:name w:val="Header Char"/>
    <w:basedOn w:val="DefaultParagraphFont"/>
    <w:link w:val="Header"/>
    <w:uiPriority w:val="99"/>
    <w:rsid w:val="00076AA7"/>
  </w:style>
  <w:style w:type="paragraph" w:styleId="Footer">
    <w:name w:val="footer"/>
    <w:basedOn w:val="Normal"/>
    <w:link w:val="FooterChar"/>
    <w:uiPriority w:val="99"/>
    <w:unhideWhenUsed/>
    <w:rsid w:val="00076AA7"/>
    <w:pPr>
      <w:tabs>
        <w:tab w:val="center" w:pos="4680"/>
        <w:tab w:val="right" w:pos="9360"/>
      </w:tabs>
    </w:pPr>
  </w:style>
  <w:style w:type="character" w:customStyle="1" w:styleId="FooterChar">
    <w:name w:val="Footer Char"/>
    <w:basedOn w:val="DefaultParagraphFont"/>
    <w:link w:val="Footer"/>
    <w:uiPriority w:val="99"/>
    <w:rsid w:val="00076AA7"/>
  </w:style>
  <w:style w:type="character" w:styleId="Hyperlink">
    <w:name w:val="Hyperlink"/>
    <w:basedOn w:val="DefaultParagraphFont"/>
    <w:uiPriority w:val="99"/>
    <w:unhideWhenUsed/>
    <w:rsid w:val="00076AA7"/>
    <w:rPr>
      <w:color w:val="0563C1" w:themeColor="hyperlink"/>
      <w:u w:val="single"/>
    </w:rPr>
  </w:style>
  <w:style w:type="character" w:styleId="UnresolvedMention">
    <w:name w:val="Unresolved Mention"/>
    <w:basedOn w:val="DefaultParagraphFont"/>
    <w:uiPriority w:val="99"/>
    <w:rsid w:val="00076AA7"/>
    <w:rPr>
      <w:color w:val="605E5C"/>
      <w:shd w:val="clear" w:color="auto" w:fill="E1DFDD"/>
    </w:rPr>
  </w:style>
  <w:style w:type="paragraph" w:customStyle="1" w:styleId="Copyright">
    <w:name w:val="Copyright"/>
    <w:qFormat/>
    <w:rsid w:val="00001A45"/>
    <w:pPr>
      <w:jc w:val="both"/>
    </w:pPr>
    <w:rPr>
      <w:rFonts w:ascii="Alegreya" w:hAnsi="Alegreya" w:cstheme="minorBidi"/>
      <w:sz w:val="18"/>
      <w:szCs w:val="22"/>
    </w:rPr>
  </w:style>
  <w:style w:type="character" w:customStyle="1" w:styleId="yiv4254049994apple-tab-span">
    <w:name w:val="yiv4254049994apple-tab-span"/>
    <w:basedOn w:val="DefaultParagraphFont"/>
    <w:rsid w:val="00453600"/>
  </w:style>
  <w:style w:type="character" w:styleId="Strong">
    <w:name w:val="Strong"/>
    <w:basedOn w:val="DefaultParagraphFont"/>
    <w:uiPriority w:val="22"/>
    <w:qFormat/>
    <w:rsid w:val="00200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6018">
      <w:bodyDiv w:val="1"/>
      <w:marLeft w:val="0"/>
      <w:marRight w:val="0"/>
      <w:marTop w:val="0"/>
      <w:marBottom w:val="0"/>
      <w:divBdr>
        <w:top w:val="none" w:sz="0" w:space="0" w:color="auto"/>
        <w:left w:val="none" w:sz="0" w:space="0" w:color="auto"/>
        <w:bottom w:val="none" w:sz="0" w:space="0" w:color="auto"/>
        <w:right w:val="none" w:sz="0" w:space="0" w:color="auto"/>
      </w:divBdr>
    </w:div>
    <w:div w:id="710963931">
      <w:bodyDiv w:val="1"/>
      <w:marLeft w:val="0"/>
      <w:marRight w:val="0"/>
      <w:marTop w:val="0"/>
      <w:marBottom w:val="0"/>
      <w:divBdr>
        <w:top w:val="none" w:sz="0" w:space="0" w:color="auto"/>
        <w:left w:val="none" w:sz="0" w:space="0" w:color="auto"/>
        <w:bottom w:val="none" w:sz="0" w:space="0" w:color="auto"/>
        <w:right w:val="none" w:sz="0" w:space="0" w:color="auto"/>
      </w:divBdr>
      <w:divsChild>
        <w:div w:id="76481801">
          <w:marLeft w:val="0"/>
          <w:marRight w:val="0"/>
          <w:marTop w:val="0"/>
          <w:marBottom w:val="0"/>
          <w:divBdr>
            <w:top w:val="none" w:sz="0" w:space="0" w:color="auto"/>
            <w:left w:val="none" w:sz="0" w:space="0" w:color="auto"/>
            <w:bottom w:val="none" w:sz="0" w:space="0" w:color="auto"/>
            <w:right w:val="none" w:sz="0" w:space="0" w:color="auto"/>
          </w:divBdr>
          <w:divsChild>
            <w:div w:id="1956206234">
              <w:marLeft w:val="0"/>
              <w:marRight w:val="0"/>
              <w:marTop w:val="0"/>
              <w:marBottom w:val="0"/>
              <w:divBdr>
                <w:top w:val="none" w:sz="0" w:space="0" w:color="auto"/>
                <w:left w:val="none" w:sz="0" w:space="0" w:color="auto"/>
                <w:bottom w:val="none" w:sz="0" w:space="0" w:color="auto"/>
                <w:right w:val="none" w:sz="0" w:space="0" w:color="auto"/>
              </w:divBdr>
              <w:divsChild>
                <w:div w:id="1782601450">
                  <w:marLeft w:val="0"/>
                  <w:marRight w:val="0"/>
                  <w:marTop w:val="0"/>
                  <w:marBottom w:val="0"/>
                  <w:divBdr>
                    <w:top w:val="none" w:sz="0" w:space="0" w:color="auto"/>
                    <w:left w:val="none" w:sz="0" w:space="0" w:color="auto"/>
                    <w:bottom w:val="none" w:sz="0" w:space="0" w:color="auto"/>
                    <w:right w:val="none" w:sz="0" w:space="0" w:color="auto"/>
                  </w:divBdr>
                  <w:divsChild>
                    <w:div w:id="14196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8194">
      <w:bodyDiv w:val="1"/>
      <w:marLeft w:val="0"/>
      <w:marRight w:val="0"/>
      <w:marTop w:val="0"/>
      <w:marBottom w:val="0"/>
      <w:divBdr>
        <w:top w:val="none" w:sz="0" w:space="0" w:color="auto"/>
        <w:left w:val="none" w:sz="0" w:space="0" w:color="auto"/>
        <w:bottom w:val="none" w:sz="0" w:space="0" w:color="auto"/>
        <w:right w:val="none" w:sz="0" w:space="0" w:color="auto"/>
      </w:divBdr>
      <w:divsChild>
        <w:div w:id="162877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1135">
              <w:marLeft w:val="0"/>
              <w:marRight w:val="0"/>
              <w:marTop w:val="0"/>
              <w:marBottom w:val="0"/>
              <w:divBdr>
                <w:top w:val="none" w:sz="0" w:space="0" w:color="auto"/>
                <w:left w:val="none" w:sz="0" w:space="0" w:color="auto"/>
                <w:bottom w:val="none" w:sz="0" w:space="0" w:color="auto"/>
                <w:right w:val="none" w:sz="0" w:space="0" w:color="auto"/>
              </w:divBdr>
              <w:divsChild>
                <w:div w:id="1312711846">
                  <w:marLeft w:val="0"/>
                  <w:marRight w:val="0"/>
                  <w:marTop w:val="0"/>
                  <w:marBottom w:val="0"/>
                  <w:divBdr>
                    <w:top w:val="none" w:sz="0" w:space="0" w:color="auto"/>
                    <w:left w:val="none" w:sz="0" w:space="0" w:color="auto"/>
                    <w:bottom w:val="none" w:sz="0" w:space="0" w:color="auto"/>
                    <w:right w:val="none" w:sz="0" w:space="0" w:color="auto"/>
                  </w:divBdr>
                  <w:divsChild>
                    <w:div w:id="985817317">
                      <w:marLeft w:val="0"/>
                      <w:marRight w:val="0"/>
                      <w:marTop w:val="0"/>
                      <w:marBottom w:val="0"/>
                      <w:divBdr>
                        <w:top w:val="none" w:sz="0" w:space="0" w:color="auto"/>
                        <w:left w:val="none" w:sz="0" w:space="0" w:color="auto"/>
                        <w:bottom w:val="none" w:sz="0" w:space="0" w:color="auto"/>
                        <w:right w:val="none" w:sz="0" w:space="0" w:color="auto"/>
                      </w:divBdr>
                      <w:divsChild>
                        <w:div w:id="662658540">
                          <w:marLeft w:val="0"/>
                          <w:marRight w:val="0"/>
                          <w:marTop w:val="0"/>
                          <w:marBottom w:val="0"/>
                          <w:divBdr>
                            <w:top w:val="none" w:sz="0" w:space="0" w:color="auto"/>
                            <w:left w:val="none" w:sz="0" w:space="0" w:color="auto"/>
                            <w:bottom w:val="none" w:sz="0" w:space="0" w:color="auto"/>
                            <w:right w:val="none" w:sz="0" w:space="0" w:color="auto"/>
                          </w:divBdr>
                          <w:divsChild>
                            <w:div w:id="1721399556">
                              <w:marLeft w:val="0"/>
                              <w:marRight w:val="0"/>
                              <w:marTop w:val="0"/>
                              <w:marBottom w:val="0"/>
                              <w:divBdr>
                                <w:top w:val="none" w:sz="0" w:space="0" w:color="auto"/>
                                <w:left w:val="none" w:sz="0" w:space="0" w:color="auto"/>
                                <w:bottom w:val="none" w:sz="0" w:space="0" w:color="auto"/>
                                <w:right w:val="none" w:sz="0" w:space="0" w:color="auto"/>
                              </w:divBdr>
                              <w:divsChild>
                                <w:div w:id="1836459006">
                                  <w:marLeft w:val="0"/>
                                  <w:marRight w:val="0"/>
                                  <w:marTop w:val="0"/>
                                  <w:marBottom w:val="0"/>
                                  <w:divBdr>
                                    <w:top w:val="none" w:sz="0" w:space="0" w:color="auto"/>
                                    <w:left w:val="none" w:sz="0" w:space="0" w:color="auto"/>
                                    <w:bottom w:val="none" w:sz="0" w:space="0" w:color="auto"/>
                                    <w:right w:val="none" w:sz="0" w:space="0" w:color="auto"/>
                                  </w:divBdr>
                                  <w:divsChild>
                                    <w:div w:id="710808704">
                                      <w:marLeft w:val="0"/>
                                      <w:marRight w:val="0"/>
                                      <w:marTop w:val="0"/>
                                      <w:marBottom w:val="0"/>
                                      <w:divBdr>
                                        <w:top w:val="none" w:sz="0" w:space="0" w:color="auto"/>
                                        <w:left w:val="none" w:sz="0" w:space="0" w:color="auto"/>
                                        <w:bottom w:val="none" w:sz="0" w:space="0" w:color="auto"/>
                                        <w:right w:val="none" w:sz="0" w:space="0" w:color="auto"/>
                                      </w:divBdr>
                                      <w:divsChild>
                                        <w:div w:id="2823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authorjoelshulkin.com/press-k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shulkin@zerodarkpublications.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Shulkin</dc:creator>
  <cp:keywords/>
  <dc:description/>
  <cp:lastModifiedBy>Joel Shulkin</cp:lastModifiedBy>
  <cp:revision>5</cp:revision>
  <dcterms:created xsi:type="dcterms:W3CDTF">2024-04-22T12:49:00Z</dcterms:created>
  <dcterms:modified xsi:type="dcterms:W3CDTF">2024-04-22T15:21:00Z</dcterms:modified>
</cp:coreProperties>
</file>